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46B74" w14:textId="151AA406" w:rsidR="00F21930" w:rsidRPr="003D1573" w:rsidRDefault="008F0BB7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  <w:r>
        <w:rPr>
          <w:rFonts w:ascii="Tahoma" w:eastAsia="Calibri" w:hAnsi="Tahoma" w:cs="Tahoma"/>
          <w:b/>
          <w:sz w:val="18"/>
          <w:szCs w:val="18"/>
        </w:rPr>
        <w:t xml:space="preserve">LASTNA IZJAVA </w:t>
      </w:r>
    </w:p>
    <w:p w14:paraId="744DF02C" w14:textId="6D03C0D7" w:rsidR="007E0223" w:rsidRPr="003D157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56483A6D" w14:textId="05838774" w:rsidR="007E0223" w:rsidRPr="003D1573" w:rsidRDefault="007E0223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14:paraId="21F0311A" w14:textId="72E0C214" w:rsidR="007E0223" w:rsidRDefault="007E0223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8F0BB7" w:rsidRPr="00C67CE9" w14:paraId="58E4658B" w14:textId="77777777" w:rsidTr="007501FD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  <w:vAlign w:val="center"/>
          </w:tcPr>
          <w:p w14:paraId="6D545F99" w14:textId="77777777" w:rsidR="008F0BB7" w:rsidRPr="00C67CE9" w:rsidRDefault="008F0BB7" w:rsidP="007501FD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Javno naročilo</w:t>
            </w:r>
          </w:p>
        </w:tc>
      </w:tr>
      <w:tr w:rsidR="008F0BB7" w:rsidRPr="00C67CE9" w14:paraId="37FF9EA4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4D18742A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3E2D53F6" w14:textId="2247D761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"MFiles_P1021n1_P0"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Splošna bolnišnica dr. Franca Derganca Nova Gorica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6BFAE300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"MFiles_P1021n1_P1033"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Ulica padlih borcev 13A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12E360A7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5290 Šempeter pri Gorici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</w:tc>
      </w:tr>
      <w:tr w:rsidR="008F0BB7" w:rsidRPr="00C67CE9" w14:paraId="2CF9F27E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6475C75A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56DB65E" w14:textId="0E6AC898" w:rsidR="008F0BB7" w:rsidRPr="00C67CE9" w:rsidRDefault="00740557" w:rsidP="007501FD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200-24/2026</w:t>
            </w:r>
            <w:r w:rsidR="008F0BB7" w:rsidRPr="00C67CE9">
              <w:rPr>
                <w:rFonts w:ascii="Tahoma" w:eastAsia="Calibri" w:hAnsi="Tahoma" w:cs="Tahoma"/>
                <w:sz w:val="20"/>
                <w:szCs w:val="20"/>
              </w:rPr>
              <w:fldChar w:fldCharType="begin"/>
            </w:r>
            <w:r w:rsidR="008F0BB7" w:rsidRPr="00C67CE9">
              <w:rPr>
                <w:rFonts w:ascii="Tahoma" w:eastAsia="Calibri" w:hAnsi="Tahoma" w:cs="Tahoma"/>
                <w:sz w:val="20"/>
                <w:szCs w:val="20"/>
              </w:rPr>
              <w:instrText xml:space="preserve"> DOCPROPERTY  "MFiles_P1045"  \* MERGEFORMAT </w:instrText>
            </w:r>
            <w:r w:rsidR="008F0BB7" w:rsidRPr="00C67CE9">
              <w:rPr>
                <w:rFonts w:ascii="Tahoma" w:eastAsia="Calibri" w:hAnsi="Tahoma" w:cs="Tahoma"/>
                <w:sz w:val="20"/>
                <w:szCs w:val="20"/>
              </w:rPr>
              <w:fldChar w:fldCharType="end"/>
            </w:r>
          </w:p>
        </w:tc>
      </w:tr>
      <w:tr w:rsidR="008F0BB7" w:rsidRPr="00C67CE9" w14:paraId="3B1D2F20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0BD8840C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20D908BB" w14:textId="77777777" w:rsidR="00740557" w:rsidRDefault="00740557" w:rsidP="00740557">
            <w:pPr>
              <w:spacing w:after="0"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Plini za medicinske namene</w:t>
            </w:r>
          </w:p>
          <w:p w14:paraId="4130BA5C" w14:textId="77777777" w:rsidR="00740557" w:rsidRPr="00A3663B" w:rsidRDefault="00740557" w:rsidP="00740557">
            <w:pPr>
              <w:spacing w:after="0" w:line="240" w:lineRule="auto"/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A3663B">
              <w:rPr>
                <w:rFonts w:ascii="Tahoma" w:eastAsia="Calibri" w:hAnsi="Tahoma" w:cs="Tahoma"/>
                <w:bCs/>
                <w:sz w:val="18"/>
                <w:szCs w:val="18"/>
              </w:rPr>
              <w:t>Sklop 1</w:t>
            </w:r>
            <w:r>
              <w:rPr>
                <w:rFonts w:ascii="Tahoma" w:eastAsia="Calibri" w:hAnsi="Tahoma" w:cs="Tahoma"/>
                <w:bCs/>
                <w:sz w:val="18"/>
                <w:szCs w:val="18"/>
              </w:rPr>
              <w:t>:</w:t>
            </w:r>
            <w:r w:rsidRPr="00A3663B">
              <w:rPr>
                <w:rFonts w:ascii="Tahoma" w:eastAsia="Calibri" w:hAnsi="Tahoma" w:cs="Tahoma"/>
                <w:bCs/>
                <w:sz w:val="18"/>
                <w:szCs w:val="18"/>
              </w:rPr>
              <w:tab/>
              <w:t>Plini za med.namene – zdravila in ostalo</w:t>
            </w:r>
          </w:p>
          <w:p w14:paraId="0C4E83A6" w14:textId="056A3FC1" w:rsidR="008F0BB7" w:rsidRPr="00C67CE9" w:rsidRDefault="00740557" w:rsidP="00740557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A3663B">
              <w:rPr>
                <w:rFonts w:ascii="Tahoma" w:eastAsia="Calibri" w:hAnsi="Tahoma" w:cs="Tahoma"/>
                <w:bCs/>
                <w:sz w:val="18"/>
                <w:szCs w:val="18"/>
              </w:rPr>
              <w:t>Sklop 2</w:t>
            </w:r>
            <w:r>
              <w:rPr>
                <w:rFonts w:ascii="Tahoma" w:eastAsia="Calibri" w:hAnsi="Tahoma" w:cs="Tahoma"/>
                <w:bCs/>
                <w:sz w:val="18"/>
                <w:szCs w:val="18"/>
              </w:rPr>
              <w:t>:</w:t>
            </w:r>
            <w:r w:rsidRPr="00A3663B">
              <w:rPr>
                <w:rFonts w:ascii="Tahoma" w:eastAsia="Calibri" w:hAnsi="Tahoma" w:cs="Tahoma"/>
                <w:bCs/>
                <w:sz w:val="18"/>
                <w:szCs w:val="18"/>
              </w:rPr>
              <w:tab/>
              <w:t>Plini za med.namene – kisik tekoči</w:t>
            </w:r>
          </w:p>
        </w:tc>
      </w:tr>
      <w:tr w:rsidR="008F0BB7" w:rsidRPr="00C67CE9" w14:paraId="177CC991" w14:textId="77777777" w:rsidTr="007501FD">
        <w:trPr>
          <w:trHeight w:val="20"/>
          <w:jc w:val="center"/>
        </w:trPr>
        <w:tc>
          <w:tcPr>
            <w:tcW w:w="9694" w:type="dxa"/>
            <w:gridSpan w:val="2"/>
            <w:shd w:val="clear" w:color="auto" w:fill="99CC00"/>
            <w:vAlign w:val="center"/>
          </w:tcPr>
          <w:p w14:paraId="69A5C4D3" w14:textId="77777777" w:rsidR="008F0BB7" w:rsidRPr="00C67CE9" w:rsidRDefault="008F0BB7" w:rsidP="007501FD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Podatki o gospodarskem subjektu</w:t>
            </w:r>
          </w:p>
        </w:tc>
      </w:tr>
      <w:tr w:rsidR="008F0BB7" w:rsidRPr="00C67CE9" w14:paraId="45E298BC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94D7D45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Polno ime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CCB7F62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8F0BB7" w:rsidRPr="00C67CE9" w14:paraId="540F7C7B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10A3EBD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Sedež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2115955B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8F0BB7" w:rsidRPr="00C67CE9" w14:paraId="5B7546BB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1274BE7" w14:textId="14A402F3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Zakoniti zastopnik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0B97D93A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</w:tbl>
    <w:p w14:paraId="17FF07E5" w14:textId="2DDE9361" w:rsidR="008F0BB7" w:rsidRDefault="008F0BB7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14:paraId="4EC8AE64" w14:textId="77777777" w:rsidR="008F0BB7" w:rsidRPr="003D1573" w:rsidRDefault="008F0BB7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14:paraId="0B234629" w14:textId="60973A73" w:rsidR="006615A8" w:rsidRPr="003D1573" w:rsidRDefault="006615A8" w:rsidP="00274609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  <w:r w:rsidRPr="008F0BB7"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 xml:space="preserve">Pod kazensko in materialno odgovornostjo izjavljamo, da </w:t>
      </w:r>
      <w:r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 xml:space="preserve">so vsi ponujeni artikli skladni z veljavno zakonodajo v RS in EU, </w:t>
      </w:r>
      <w:r w:rsidRPr="00A37613"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>ki opredeljujejo zakonsko obvezne osnovne varnostne zahteve</w:t>
      </w:r>
      <w:r w:rsidR="00274609"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>.</w:t>
      </w:r>
    </w:p>
    <w:p w14:paraId="36B1B9A8" w14:textId="77777777" w:rsidR="007E0223" w:rsidRPr="003D1573" w:rsidRDefault="007E0223" w:rsidP="007E022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0C22C312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7B61B1" w:rsidRPr="003D1573" w14:paraId="69925706" w14:textId="77777777" w:rsidTr="007B61B1">
        <w:tc>
          <w:tcPr>
            <w:tcW w:w="5000" w:type="pct"/>
            <w:gridSpan w:val="3"/>
            <w:shd w:val="clear" w:color="auto" w:fill="FFFFFF" w:themeFill="background1"/>
          </w:tcPr>
          <w:p w14:paraId="2CA24DE0" w14:textId="77777777" w:rsidR="007B61B1" w:rsidRPr="003D1573" w:rsidRDefault="007B61B1" w:rsidP="007B61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0" w:name="Besedilo6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0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1" w:name="Besedilo7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1"/>
          </w:p>
        </w:tc>
      </w:tr>
      <w:tr w:rsidR="00495EC3" w:rsidRPr="003D1573" w14:paraId="72F62FA7" w14:textId="77777777" w:rsidTr="007B61B1">
        <w:tc>
          <w:tcPr>
            <w:tcW w:w="1886" w:type="pct"/>
            <w:shd w:val="clear" w:color="auto" w:fill="FFFFFF" w:themeFill="background1"/>
          </w:tcPr>
          <w:p w14:paraId="2E217A6A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FFFFFF" w:themeFill="background1"/>
          </w:tcPr>
          <w:p w14:paraId="55620A4D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  <w:shd w:val="clear" w:color="auto" w:fill="FFFFFF" w:themeFill="background1"/>
          </w:tcPr>
          <w:p w14:paraId="2D3204FD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495EC3" w:rsidRPr="003D1573" w14:paraId="3C32F857" w14:textId="77777777" w:rsidTr="001154D0">
        <w:tc>
          <w:tcPr>
            <w:tcW w:w="1886" w:type="pct"/>
            <w:shd w:val="clear" w:color="auto" w:fill="99CC00"/>
          </w:tcPr>
          <w:p w14:paraId="698F2063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32DA6695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99CC00"/>
          </w:tcPr>
          <w:p w14:paraId="7F9E3C3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74780A6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495EC3" w:rsidRPr="003D1573" w14:paraId="1048E739" w14:textId="77777777" w:rsidTr="001154D0">
        <w:tc>
          <w:tcPr>
            <w:tcW w:w="1886" w:type="pct"/>
          </w:tcPr>
          <w:p w14:paraId="0A6DF80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CFDC0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C391C6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603CB7F" w14:textId="77777777" w:rsidR="00495EC3" w:rsidRPr="003D1573" w:rsidRDefault="00495EC3" w:rsidP="0057492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0AA2C1CC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0F16FED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95F8F24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1203533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249B1CA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DA5E4D6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57DB2463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sectPr w:rsidR="00495EC3" w:rsidRPr="003D15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260261" w14:textId="77777777" w:rsidR="009F7B8A" w:rsidRDefault="009F7B8A" w:rsidP="00AA769A">
      <w:pPr>
        <w:spacing w:after="0" w:line="240" w:lineRule="auto"/>
      </w:pPr>
      <w:r>
        <w:separator/>
      </w:r>
    </w:p>
  </w:endnote>
  <w:endnote w:type="continuationSeparator" w:id="0">
    <w:p w14:paraId="3779ABC9" w14:textId="77777777" w:rsidR="009F7B8A" w:rsidRDefault="009F7B8A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E5B6D" w14:textId="77777777" w:rsidR="003D1573" w:rsidRDefault="003D157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  <w:sz w:val="16"/>
        <w:szCs w:val="16"/>
      </w:rPr>
      <w:id w:val="1265576481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E9B4D4" w14:textId="5D07549E" w:rsidR="005A113A" w:rsidRPr="003D1573" w:rsidRDefault="005A113A">
            <w:pPr>
              <w:pStyle w:val="Nog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3D1573">
              <w:rPr>
                <w:rFonts w:ascii="Tahoma" w:hAnsi="Tahoma" w:cs="Tahoma"/>
                <w:sz w:val="16"/>
                <w:szCs w:val="16"/>
              </w:rPr>
              <w:t xml:space="preserve">Stran 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PAGE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3D1573">
              <w:rPr>
                <w:rFonts w:ascii="Tahoma" w:hAnsi="Tahoma" w:cs="Tahoma"/>
                <w:sz w:val="16"/>
                <w:szCs w:val="16"/>
              </w:rPr>
              <w:t>/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NUMPAGES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sdtContent>
      </w:sdt>
    </w:sdtContent>
  </w:sdt>
  <w:p w14:paraId="1453B7E0" w14:textId="77777777" w:rsidR="00AA769A" w:rsidRDefault="00AA769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9FFF0" w14:textId="77777777" w:rsidR="003D1573" w:rsidRDefault="003D157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82556" w14:textId="77777777" w:rsidR="009F7B8A" w:rsidRDefault="009F7B8A" w:rsidP="00AA769A">
      <w:pPr>
        <w:spacing w:after="0" w:line="240" w:lineRule="auto"/>
      </w:pPr>
      <w:r>
        <w:separator/>
      </w:r>
    </w:p>
  </w:footnote>
  <w:footnote w:type="continuationSeparator" w:id="0">
    <w:p w14:paraId="2689DAD3" w14:textId="77777777" w:rsidR="009F7B8A" w:rsidRDefault="009F7B8A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55CED" w14:textId="77777777" w:rsidR="003D1573" w:rsidRDefault="003D157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1C375" w14:textId="77777777" w:rsidR="003D1573" w:rsidRDefault="003D157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F82D1" w14:textId="77777777" w:rsidR="003D1573" w:rsidRDefault="003D157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3170582">
    <w:abstractNumId w:val="2"/>
  </w:num>
  <w:num w:numId="2" w16cid:durableId="1418093670">
    <w:abstractNumId w:val="1"/>
  </w:num>
  <w:num w:numId="3" w16cid:durableId="84419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43F34"/>
    <w:rsid w:val="00074229"/>
    <w:rsid w:val="000751C8"/>
    <w:rsid w:val="00097349"/>
    <w:rsid w:val="000D6A8F"/>
    <w:rsid w:val="000D7957"/>
    <w:rsid w:val="000E5E42"/>
    <w:rsid w:val="0012790B"/>
    <w:rsid w:val="00133634"/>
    <w:rsid w:val="00150E2F"/>
    <w:rsid w:val="001543FD"/>
    <w:rsid w:val="001E2FFD"/>
    <w:rsid w:val="001E75E6"/>
    <w:rsid w:val="0020268D"/>
    <w:rsid w:val="002200DA"/>
    <w:rsid w:val="00274609"/>
    <w:rsid w:val="00292BDE"/>
    <w:rsid w:val="002E008F"/>
    <w:rsid w:val="0030669B"/>
    <w:rsid w:val="00314B35"/>
    <w:rsid w:val="00370620"/>
    <w:rsid w:val="003836B3"/>
    <w:rsid w:val="003D1573"/>
    <w:rsid w:val="003F3BAC"/>
    <w:rsid w:val="00410A23"/>
    <w:rsid w:val="00412248"/>
    <w:rsid w:val="004138CA"/>
    <w:rsid w:val="00416782"/>
    <w:rsid w:val="00457426"/>
    <w:rsid w:val="00495EC3"/>
    <w:rsid w:val="004E7CF6"/>
    <w:rsid w:val="00516F42"/>
    <w:rsid w:val="00526C50"/>
    <w:rsid w:val="00560BBF"/>
    <w:rsid w:val="00564D17"/>
    <w:rsid w:val="00574925"/>
    <w:rsid w:val="00591F5D"/>
    <w:rsid w:val="005957DE"/>
    <w:rsid w:val="005A113A"/>
    <w:rsid w:val="005D175B"/>
    <w:rsid w:val="0060307F"/>
    <w:rsid w:val="0062111F"/>
    <w:rsid w:val="00624455"/>
    <w:rsid w:val="006615A8"/>
    <w:rsid w:val="006618E8"/>
    <w:rsid w:val="00693A80"/>
    <w:rsid w:val="00696301"/>
    <w:rsid w:val="00700FB3"/>
    <w:rsid w:val="00703179"/>
    <w:rsid w:val="00740557"/>
    <w:rsid w:val="007447AB"/>
    <w:rsid w:val="00751C3D"/>
    <w:rsid w:val="007A0BE4"/>
    <w:rsid w:val="007B2A17"/>
    <w:rsid w:val="007B61B1"/>
    <w:rsid w:val="007C4A36"/>
    <w:rsid w:val="007D50D3"/>
    <w:rsid w:val="007E0223"/>
    <w:rsid w:val="00823071"/>
    <w:rsid w:val="00862E91"/>
    <w:rsid w:val="00877875"/>
    <w:rsid w:val="008836C5"/>
    <w:rsid w:val="008A0D22"/>
    <w:rsid w:val="008B3D9E"/>
    <w:rsid w:val="008F0BB7"/>
    <w:rsid w:val="009339FD"/>
    <w:rsid w:val="00962D3F"/>
    <w:rsid w:val="00991FF2"/>
    <w:rsid w:val="009F0ACD"/>
    <w:rsid w:val="009F7B8A"/>
    <w:rsid w:val="00A35FCE"/>
    <w:rsid w:val="00A37613"/>
    <w:rsid w:val="00A83FEB"/>
    <w:rsid w:val="00AA3498"/>
    <w:rsid w:val="00AA769A"/>
    <w:rsid w:val="00AC4B3E"/>
    <w:rsid w:val="00B25EE0"/>
    <w:rsid w:val="00BA5659"/>
    <w:rsid w:val="00BF5768"/>
    <w:rsid w:val="00C045F3"/>
    <w:rsid w:val="00C17DE3"/>
    <w:rsid w:val="00C45D42"/>
    <w:rsid w:val="00CA374A"/>
    <w:rsid w:val="00CB499C"/>
    <w:rsid w:val="00CE5988"/>
    <w:rsid w:val="00CE7D23"/>
    <w:rsid w:val="00CF5B5A"/>
    <w:rsid w:val="00D0605D"/>
    <w:rsid w:val="00D40F57"/>
    <w:rsid w:val="00D5541E"/>
    <w:rsid w:val="00D66DF0"/>
    <w:rsid w:val="00DE39C8"/>
    <w:rsid w:val="00E072B6"/>
    <w:rsid w:val="00E30AD7"/>
    <w:rsid w:val="00E4461C"/>
    <w:rsid w:val="00E574EB"/>
    <w:rsid w:val="00E7095F"/>
    <w:rsid w:val="00E72F9D"/>
    <w:rsid w:val="00E91EFF"/>
    <w:rsid w:val="00E959D0"/>
    <w:rsid w:val="00EB6EBE"/>
    <w:rsid w:val="00F21930"/>
    <w:rsid w:val="00F81C02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Odstavekseznama">
    <w:name w:val="List Paragraph"/>
    <w:basedOn w:val="Navaden"/>
    <w:uiPriority w:val="34"/>
    <w:qFormat/>
    <w:rsid w:val="007E02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002AE-87FD-4AA5-B232-D749A8E2C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uporabnik</dc:creator>
  <cp:lastModifiedBy>Marjetka Rebek</cp:lastModifiedBy>
  <cp:revision>8</cp:revision>
  <dcterms:created xsi:type="dcterms:W3CDTF">2022-09-15T06:29:00Z</dcterms:created>
  <dcterms:modified xsi:type="dcterms:W3CDTF">2026-08-26T09:49:00Z</dcterms:modified>
</cp:coreProperties>
</file>